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DB" w:rsidRPr="00A44023" w:rsidRDefault="009071DB" w:rsidP="00A440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rFonts w:ascii="Constantia" w:eastAsia="Batang" w:hAnsi="Constantia"/>
          <w:b/>
          <w:color w:val="000000"/>
          <w:sz w:val="36"/>
        </w:rPr>
      </w:pPr>
      <w:bookmarkStart w:id="0" w:name="_GoBack"/>
      <w:bookmarkEnd w:id="0"/>
      <w:proofErr w:type="spellStart"/>
      <w:r w:rsidRPr="00A44023">
        <w:rPr>
          <w:rFonts w:ascii="Constantia" w:eastAsia="Batang" w:hAnsi="Constantia"/>
          <w:b/>
          <w:color w:val="000000"/>
          <w:sz w:val="36"/>
        </w:rPr>
        <w:t>Bilkent</w:t>
      </w:r>
      <w:proofErr w:type="spellEnd"/>
      <w:r w:rsidRPr="00A44023">
        <w:rPr>
          <w:rFonts w:ascii="Constantia" w:eastAsia="Batang" w:hAnsi="Constantia"/>
          <w:b/>
          <w:color w:val="000000"/>
          <w:sz w:val="36"/>
        </w:rPr>
        <w:t xml:space="preserve"> University</w:t>
      </w:r>
    </w:p>
    <w:p w:rsidR="009071DB" w:rsidRPr="00A44023" w:rsidRDefault="00A8153B" w:rsidP="00A440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rFonts w:ascii="Constantia" w:eastAsia="Batang" w:hAnsi="Constantia"/>
          <w:b/>
          <w:color w:val="000000"/>
          <w:sz w:val="36"/>
        </w:rPr>
      </w:pPr>
      <w:r>
        <w:rPr>
          <w:rFonts w:ascii="Constantia" w:eastAsia="Batang" w:hAnsi="Constantia"/>
          <w:b/>
          <w:color w:val="000000"/>
          <w:sz w:val="36"/>
        </w:rPr>
        <w:t>Faculty of Applied Sciences</w:t>
      </w:r>
      <w:r w:rsidR="009071DB" w:rsidRPr="00A44023">
        <w:rPr>
          <w:rFonts w:ascii="Constantia" w:eastAsia="Batang" w:hAnsi="Constantia"/>
          <w:b/>
          <w:color w:val="000000"/>
          <w:sz w:val="36"/>
        </w:rPr>
        <w:t xml:space="preserve"> (</w:t>
      </w:r>
      <w:r>
        <w:rPr>
          <w:rFonts w:ascii="Constantia" w:eastAsia="Batang" w:hAnsi="Constantia"/>
          <w:b/>
          <w:color w:val="000000"/>
          <w:sz w:val="36"/>
        </w:rPr>
        <w:t>FAS</w:t>
      </w:r>
      <w:r w:rsidR="009071DB" w:rsidRPr="00A44023">
        <w:rPr>
          <w:rFonts w:ascii="Constantia" w:eastAsia="Batang" w:hAnsi="Constantia"/>
          <w:b/>
          <w:color w:val="000000"/>
          <w:sz w:val="36"/>
        </w:rPr>
        <w:t>)</w:t>
      </w:r>
    </w:p>
    <w:p w:rsidR="009071DB" w:rsidRPr="00A44023" w:rsidRDefault="009071DB" w:rsidP="00A440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rFonts w:ascii="Constantia" w:eastAsia="Batang" w:hAnsi="Constantia"/>
          <w:b/>
          <w:color w:val="000000"/>
          <w:sz w:val="36"/>
        </w:rPr>
      </w:pPr>
      <w:r w:rsidRPr="00A44023">
        <w:rPr>
          <w:rFonts w:ascii="Constantia" w:eastAsia="Batang" w:hAnsi="Constantia"/>
          <w:b/>
          <w:color w:val="000000"/>
          <w:sz w:val="36"/>
        </w:rPr>
        <w:t>Department of Tourism &amp; Hotel Management (THM)</w:t>
      </w:r>
    </w:p>
    <w:p w:rsidR="009071DB" w:rsidRDefault="00EA1E38" w:rsidP="00A440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rFonts w:ascii="Constantia" w:eastAsia="Batang" w:hAnsi="Constantia"/>
          <w:b/>
          <w:color w:val="000000"/>
          <w:sz w:val="36"/>
        </w:rPr>
      </w:pPr>
      <w:r>
        <w:rPr>
          <w:rFonts w:ascii="Constantia" w:eastAsia="Batang" w:hAnsi="Constantia"/>
          <w:b/>
          <w:color w:val="000000"/>
          <w:sz w:val="36"/>
        </w:rPr>
        <w:t>THM</w:t>
      </w:r>
      <w:r w:rsidR="009071DB" w:rsidRPr="00A44023">
        <w:rPr>
          <w:rFonts w:ascii="Constantia" w:eastAsia="Batang" w:hAnsi="Constantia"/>
          <w:b/>
          <w:color w:val="000000"/>
          <w:sz w:val="36"/>
        </w:rPr>
        <w:t xml:space="preserve"> 3</w:t>
      </w:r>
      <w:r w:rsidR="00C13141">
        <w:rPr>
          <w:rFonts w:ascii="Constantia" w:eastAsia="Batang" w:hAnsi="Constantia"/>
          <w:b/>
          <w:color w:val="000000"/>
          <w:sz w:val="36"/>
        </w:rPr>
        <w:t>03</w:t>
      </w:r>
      <w:r w:rsidR="009071DB" w:rsidRPr="00A44023">
        <w:rPr>
          <w:rFonts w:ascii="Constantia" w:eastAsia="Batang" w:hAnsi="Constantia"/>
          <w:b/>
          <w:color w:val="000000"/>
          <w:sz w:val="36"/>
        </w:rPr>
        <w:t xml:space="preserve"> </w:t>
      </w:r>
      <w:r w:rsidR="00C13141">
        <w:rPr>
          <w:rFonts w:ascii="Constantia" w:eastAsia="Batang" w:hAnsi="Constantia"/>
          <w:b/>
          <w:color w:val="000000"/>
          <w:sz w:val="36"/>
        </w:rPr>
        <w:t>Statistics and Quantitative Methods</w:t>
      </w:r>
    </w:p>
    <w:p w:rsidR="009071DB" w:rsidRPr="00A44023" w:rsidRDefault="006C2AF3" w:rsidP="00A4402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rFonts w:ascii="Batang" w:eastAsia="Batang" w:hAnsi="Batang"/>
          <w:b/>
          <w:color w:val="000000"/>
          <w:sz w:val="36"/>
        </w:rPr>
      </w:pPr>
      <w:r w:rsidRPr="00A44023">
        <w:rPr>
          <w:rFonts w:ascii="Constantia" w:eastAsia="Batang" w:hAnsi="Constantia"/>
          <w:b/>
          <w:color w:val="000000"/>
          <w:sz w:val="36"/>
        </w:rPr>
        <w:t xml:space="preserve">Homework </w:t>
      </w:r>
      <w:r w:rsidR="00C13141">
        <w:rPr>
          <w:rFonts w:ascii="Constantia" w:eastAsia="Batang" w:hAnsi="Constantia"/>
          <w:b/>
          <w:color w:val="000000"/>
          <w:sz w:val="36"/>
        </w:rPr>
        <w:t>List</w:t>
      </w:r>
    </w:p>
    <w:p w:rsidR="0013284B" w:rsidRDefault="0013284B">
      <w:pPr>
        <w:jc w:val="both"/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83"/>
        <w:gridCol w:w="6878"/>
        <w:gridCol w:w="1315"/>
      </w:tblGrid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Pr="00802E29" w:rsidRDefault="00B618A5" w:rsidP="00802E29">
            <w:pPr>
              <w:jc w:val="center"/>
              <w:rPr>
                <w:b/>
              </w:rPr>
            </w:pPr>
            <w:r w:rsidRPr="00802E29">
              <w:rPr>
                <w:b/>
              </w:rPr>
              <w:t>Title</w:t>
            </w:r>
          </w:p>
        </w:tc>
        <w:tc>
          <w:tcPr>
            <w:tcW w:w="6878" w:type="dxa"/>
            <w:shd w:val="clear" w:color="auto" w:fill="auto"/>
          </w:tcPr>
          <w:p w:rsidR="00B618A5" w:rsidRPr="00802E29" w:rsidRDefault="00B618A5" w:rsidP="00802E29">
            <w:pPr>
              <w:jc w:val="center"/>
              <w:rPr>
                <w:b/>
              </w:rPr>
            </w:pPr>
            <w:r w:rsidRPr="00802E29">
              <w:rPr>
                <w:b/>
              </w:rPr>
              <w:t>Questions</w:t>
            </w:r>
          </w:p>
        </w:tc>
        <w:tc>
          <w:tcPr>
            <w:tcW w:w="1315" w:type="dxa"/>
            <w:shd w:val="clear" w:color="auto" w:fill="auto"/>
          </w:tcPr>
          <w:p w:rsidR="00B618A5" w:rsidRPr="00802E29" w:rsidRDefault="00B618A5" w:rsidP="00802E29">
            <w:pPr>
              <w:jc w:val="center"/>
              <w:rPr>
                <w:b/>
              </w:rPr>
            </w:pPr>
            <w:r w:rsidRPr="00802E29">
              <w:rPr>
                <w:b/>
              </w:rPr>
              <w:t>Chapter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B618A5" w:rsidP="00575864">
            <w:pPr>
              <w:jc w:val="both"/>
            </w:pPr>
            <w:r>
              <w:t>Statistics, Data, and Statistical Thinking</w:t>
            </w:r>
          </w:p>
        </w:tc>
        <w:tc>
          <w:tcPr>
            <w:tcW w:w="6878" w:type="dxa"/>
            <w:shd w:val="clear" w:color="auto" w:fill="auto"/>
          </w:tcPr>
          <w:p w:rsidR="00B618A5" w:rsidRDefault="00B618A5" w:rsidP="002A2082">
            <w:pPr>
              <w:jc w:val="center"/>
            </w:pPr>
            <w:r>
              <w:t>1.</w:t>
            </w:r>
            <w:r w:rsidRPr="00293497">
              <w:rPr>
                <w:b/>
              </w:rPr>
              <w:t>16</w:t>
            </w:r>
            <w:r>
              <w:t>, 1.</w:t>
            </w:r>
            <w:r w:rsidRPr="00293497">
              <w:rPr>
                <w:b/>
              </w:rPr>
              <w:t>22</w:t>
            </w:r>
            <w:r>
              <w:t>, 1.</w:t>
            </w:r>
            <w:r w:rsidRPr="00293497">
              <w:rPr>
                <w:b/>
              </w:rPr>
              <w:t>30</w:t>
            </w:r>
            <w:r>
              <w:t>, 1.</w:t>
            </w:r>
            <w:r w:rsidRPr="00293497">
              <w:rPr>
                <w:b/>
              </w:rPr>
              <w:t>38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802E29">
            <w:pPr>
              <w:jc w:val="both"/>
            </w:pPr>
            <w:r>
              <w:t xml:space="preserve">Chapter </w:t>
            </w:r>
            <w:r w:rsidRPr="000F34C8">
              <w:rPr>
                <w:b/>
              </w:rPr>
              <w:t>1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B618A5" w:rsidP="00802E29">
            <w:pPr>
              <w:jc w:val="both"/>
            </w:pPr>
            <w:r>
              <w:t>Methods for Describing Sets of Data</w:t>
            </w:r>
          </w:p>
        </w:tc>
        <w:tc>
          <w:tcPr>
            <w:tcW w:w="6878" w:type="dxa"/>
            <w:shd w:val="clear" w:color="auto" w:fill="auto"/>
          </w:tcPr>
          <w:p w:rsidR="00B618A5" w:rsidRDefault="00B618A5" w:rsidP="007C74B1">
            <w:pPr>
              <w:jc w:val="center"/>
            </w:pPr>
            <w:r>
              <w:t>2</w:t>
            </w:r>
            <w:r w:rsidR="007C74B1">
              <w:t>.</w:t>
            </w:r>
            <w:r w:rsidR="007C74B1" w:rsidRPr="00293497">
              <w:rPr>
                <w:b/>
              </w:rPr>
              <w:t>8</w:t>
            </w:r>
            <w:r>
              <w:t xml:space="preserve">, </w:t>
            </w:r>
            <w:r w:rsidR="007C74B1">
              <w:t>2.</w:t>
            </w:r>
            <w:r w:rsidR="007C74B1" w:rsidRPr="00293497">
              <w:rPr>
                <w:b/>
              </w:rPr>
              <w:t>22</w:t>
            </w:r>
            <w:r>
              <w:t xml:space="preserve">, </w:t>
            </w:r>
            <w:r w:rsidR="007C74B1">
              <w:t>2.</w:t>
            </w:r>
            <w:r w:rsidR="007C74B1" w:rsidRPr="00293497">
              <w:rPr>
                <w:b/>
              </w:rPr>
              <w:t>30</w:t>
            </w:r>
            <w:r w:rsidR="007C74B1">
              <w:t>,</w:t>
            </w:r>
            <w:r>
              <w:t xml:space="preserve"> </w:t>
            </w:r>
            <w:r w:rsidR="007C74B1">
              <w:t>2.</w:t>
            </w:r>
            <w:r w:rsidR="007C74B1" w:rsidRPr="00293497">
              <w:rPr>
                <w:b/>
              </w:rPr>
              <w:t>40</w:t>
            </w:r>
            <w:r w:rsidR="007C74B1">
              <w:t>, 2.</w:t>
            </w:r>
            <w:r w:rsidR="007C74B1" w:rsidRPr="00293497">
              <w:rPr>
                <w:b/>
              </w:rPr>
              <w:t>50</w:t>
            </w:r>
            <w:r w:rsidR="007C74B1">
              <w:t>, 2.</w:t>
            </w:r>
            <w:r w:rsidR="007C74B1" w:rsidRPr="00293497">
              <w:rPr>
                <w:b/>
              </w:rPr>
              <w:t>66</w:t>
            </w:r>
            <w:r w:rsidR="007C74B1">
              <w:t>, 2.</w:t>
            </w:r>
            <w:r w:rsidR="007C74B1" w:rsidRPr="00293497">
              <w:rPr>
                <w:b/>
              </w:rPr>
              <w:t>76</w:t>
            </w:r>
            <w:r w:rsidR="007C74B1">
              <w:t>, 2.</w:t>
            </w:r>
            <w:r w:rsidR="007C74B1" w:rsidRPr="00293497">
              <w:rPr>
                <w:b/>
              </w:rPr>
              <w:t>86</w:t>
            </w:r>
            <w:r w:rsidR="007C74B1">
              <w:t>, 2.</w:t>
            </w:r>
            <w:r w:rsidR="007C74B1" w:rsidRPr="00293497">
              <w:rPr>
                <w:b/>
              </w:rPr>
              <w:t>96</w:t>
            </w:r>
            <w:r w:rsidR="007C74B1">
              <w:t>, 2.</w:t>
            </w:r>
            <w:r w:rsidR="007C74B1" w:rsidRPr="00293497">
              <w:rPr>
                <w:b/>
              </w:rPr>
              <w:t>108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802E29">
            <w:pPr>
              <w:jc w:val="both"/>
            </w:pPr>
            <w:r>
              <w:t xml:space="preserve">Chapter </w:t>
            </w:r>
            <w:r w:rsidRPr="000F34C8">
              <w:rPr>
                <w:b/>
              </w:rPr>
              <w:t>2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7C74B1" w:rsidP="00802E29">
            <w:pPr>
              <w:jc w:val="both"/>
            </w:pPr>
            <w:r>
              <w:t>Probability</w:t>
            </w:r>
          </w:p>
        </w:tc>
        <w:tc>
          <w:tcPr>
            <w:tcW w:w="6878" w:type="dxa"/>
            <w:shd w:val="clear" w:color="auto" w:fill="auto"/>
          </w:tcPr>
          <w:p w:rsidR="00B618A5" w:rsidRDefault="007C74B1" w:rsidP="002A2082">
            <w:pPr>
              <w:jc w:val="center"/>
            </w:pPr>
            <w:r>
              <w:t>3.</w:t>
            </w:r>
            <w:r w:rsidRPr="000F34C8">
              <w:rPr>
                <w:b/>
              </w:rPr>
              <w:t>2</w:t>
            </w:r>
            <w:r>
              <w:t>, 3.</w:t>
            </w:r>
            <w:r w:rsidRPr="000F34C8">
              <w:rPr>
                <w:b/>
              </w:rPr>
              <w:t>20</w:t>
            </w:r>
            <w:r>
              <w:t>, 3.</w:t>
            </w:r>
            <w:r w:rsidRPr="000F34C8">
              <w:rPr>
                <w:b/>
              </w:rPr>
              <w:t>32</w:t>
            </w:r>
            <w:r>
              <w:t>, 3.</w:t>
            </w:r>
            <w:r w:rsidRPr="000F34C8">
              <w:rPr>
                <w:b/>
              </w:rPr>
              <w:t>40</w:t>
            </w:r>
            <w:r>
              <w:t>, 3.</w:t>
            </w:r>
            <w:r w:rsidRPr="000F34C8">
              <w:rPr>
                <w:b/>
              </w:rPr>
              <w:t>46</w:t>
            </w:r>
            <w:r>
              <w:t>, 3.</w:t>
            </w:r>
            <w:r w:rsidRPr="000F34C8">
              <w:rPr>
                <w:b/>
              </w:rPr>
              <w:t>62</w:t>
            </w:r>
            <w:r>
              <w:t>, 3.</w:t>
            </w:r>
            <w:r w:rsidRPr="000F34C8">
              <w:rPr>
                <w:b/>
              </w:rPr>
              <w:t>70</w:t>
            </w:r>
            <w:r>
              <w:t>, 3.</w:t>
            </w:r>
            <w:r w:rsidRPr="000F34C8">
              <w:rPr>
                <w:b/>
              </w:rPr>
              <w:t>90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802E29">
            <w:pPr>
              <w:jc w:val="both"/>
            </w:pPr>
            <w:r>
              <w:t xml:space="preserve">Chapter </w:t>
            </w:r>
            <w:r w:rsidRPr="000F34C8">
              <w:rPr>
                <w:b/>
              </w:rPr>
              <w:t>3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7C74B1" w:rsidP="00802E29">
            <w:pPr>
              <w:jc w:val="both"/>
            </w:pPr>
            <w:r>
              <w:t xml:space="preserve">Random Variables and Probability Distributions </w:t>
            </w:r>
          </w:p>
        </w:tc>
        <w:tc>
          <w:tcPr>
            <w:tcW w:w="6878" w:type="dxa"/>
            <w:shd w:val="clear" w:color="auto" w:fill="auto"/>
          </w:tcPr>
          <w:p w:rsidR="00B618A5" w:rsidRDefault="00C00B05" w:rsidP="00B33269">
            <w:pPr>
              <w:jc w:val="center"/>
            </w:pP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20</w:t>
            </w:r>
            <w:r w:rsidR="00B618A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30</w:t>
            </w:r>
            <w:r w:rsidR="00B618A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44</w:t>
            </w:r>
            <w:r w:rsidR="00D200E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52</w:t>
            </w:r>
            <w:r w:rsidR="00D200E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80</w:t>
            </w:r>
            <w:r w:rsidR="00D200E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98</w:t>
            </w:r>
            <w:r w:rsidR="00D200E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108</w:t>
            </w:r>
            <w:r w:rsidR="00D200E5">
              <w:t>,</w:t>
            </w:r>
            <w:r>
              <w:t xml:space="preserve"> 6</w:t>
            </w:r>
            <w:r w:rsidR="00D200E5">
              <w:t>.</w:t>
            </w:r>
            <w:r w:rsidR="00D200E5" w:rsidRPr="000F34C8">
              <w:rPr>
                <w:b/>
              </w:rPr>
              <w:t>126</w:t>
            </w:r>
            <w:r w:rsidR="00D200E5">
              <w:t xml:space="preserve">, </w:t>
            </w:r>
            <w:r>
              <w:t>6</w:t>
            </w:r>
            <w:r w:rsidR="00D200E5">
              <w:t>.</w:t>
            </w:r>
            <w:r w:rsidR="00D200E5" w:rsidRPr="000F34C8">
              <w:rPr>
                <w:b/>
              </w:rPr>
              <w:t>138</w:t>
            </w:r>
            <w:r w:rsidR="00284D1C">
              <w:rPr>
                <w:b/>
              </w:rPr>
              <w:t xml:space="preserve"> </w:t>
            </w:r>
            <w:r w:rsidR="00284D1C" w:rsidRPr="00284D1C">
              <w:t>(</w:t>
            </w:r>
            <w:r w:rsidR="00284D1C">
              <w:rPr>
                <w:b/>
              </w:rPr>
              <w:t>a. + b.</w:t>
            </w:r>
            <w:r w:rsidR="00284D1C" w:rsidRPr="00284D1C">
              <w:t>)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7C74B1">
            <w:pPr>
              <w:jc w:val="both"/>
            </w:pPr>
            <w:r>
              <w:t xml:space="preserve">Chapter </w:t>
            </w:r>
            <w:r w:rsidR="007C74B1" w:rsidRPr="000F34C8">
              <w:rPr>
                <w:b/>
              </w:rPr>
              <w:t>6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D200E5" w:rsidP="00D200E5">
            <w:pPr>
              <w:jc w:val="both"/>
            </w:pPr>
            <w:r>
              <w:t>Inferences Based on a Single Sample</w:t>
            </w:r>
          </w:p>
        </w:tc>
        <w:tc>
          <w:tcPr>
            <w:tcW w:w="6878" w:type="dxa"/>
            <w:shd w:val="clear" w:color="auto" w:fill="auto"/>
          </w:tcPr>
          <w:p w:rsidR="00B618A5" w:rsidRDefault="00E977EB" w:rsidP="00E977EB">
            <w:pPr>
              <w:jc w:val="center"/>
            </w:pPr>
            <w:r>
              <w:t>7.</w:t>
            </w:r>
            <w:r w:rsidRPr="000F34C8">
              <w:rPr>
                <w:b/>
              </w:rPr>
              <w:t>14</w:t>
            </w:r>
            <w:r w:rsidR="00B618A5">
              <w:t xml:space="preserve">, </w:t>
            </w:r>
            <w:r>
              <w:t>7.</w:t>
            </w:r>
            <w:r w:rsidRPr="000F34C8">
              <w:rPr>
                <w:b/>
              </w:rPr>
              <w:t>20</w:t>
            </w:r>
            <w:r w:rsidR="00B618A5">
              <w:t xml:space="preserve">, </w:t>
            </w:r>
            <w:r>
              <w:t>7.</w:t>
            </w:r>
            <w:r w:rsidRPr="000F34C8">
              <w:rPr>
                <w:b/>
              </w:rPr>
              <w:t>32</w:t>
            </w:r>
            <w:r>
              <w:t>,</w:t>
            </w:r>
            <w:r w:rsidR="00B618A5">
              <w:t xml:space="preserve"> </w:t>
            </w:r>
            <w:r>
              <w:t>7.</w:t>
            </w:r>
            <w:r w:rsidRPr="000F34C8">
              <w:rPr>
                <w:b/>
              </w:rPr>
              <w:t>38</w:t>
            </w:r>
            <w:r>
              <w:t>, 7.</w:t>
            </w:r>
            <w:r w:rsidRPr="000F34C8">
              <w:rPr>
                <w:b/>
              </w:rPr>
              <w:t>50</w:t>
            </w:r>
            <w:r>
              <w:t>, 7.</w:t>
            </w:r>
            <w:r w:rsidRPr="000F34C8">
              <w:rPr>
                <w:b/>
              </w:rPr>
              <w:t>56</w:t>
            </w:r>
            <w:r>
              <w:t>, 7.</w:t>
            </w:r>
            <w:r w:rsidRPr="000F34C8">
              <w:rPr>
                <w:b/>
              </w:rPr>
              <w:t>60</w:t>
            </w:r>
            <w:r>
              <w:t>, 7.</w:t>
            </w:r>
            <w:r w:rsidRPr="000F34C8">
              <w:rPr>
                <w:b/>
              </w:rPr>
              <w:t>80</w:t>
            </w:r>
            <w:r>
              <w:t>, 7.</w:t>
            </w:r>
            <w:r w:rsidRPr="000F34C8">
              <w:rPr>
                <w:b/>
              </w:rPr>
              <w:t>84</w:t>
            </w:r>
            <w:r>
              <w:t>, 7.</w:t>
            </w:r>
            <w:r w:rsidRPr="000F34C8">
              <w:rPr>
                <w:b/>
              </w:rPr>
              <w:t>94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7C74B1">
            <w:pPr>
              <w:jc w:val="both"/>
            </w:pPr>
            <w:r>
              <w:t xml:space="preserve">Chapter </w:t>
            </w:r>
            <w:r w:rsidR="007C74B1" w:rsidRPr="000F34C8">
              <w:rPr>
                <w:b/>
              </w:rPr>
              <w:t>7</w:t>
            </w:r>
          </w:p>
        </w:tc>
      </w:tr>
      <w:tr w:rsidR="00B618A5" w:rsidTr="00293497">
        <w:trPr>
          <w:jc w:val="center"/>
        </w:trPr>
        <w:tc>
          <w:tcPr>
            <w:tcW w:w="4883" w:type="dxa"/>
            <w:shd w:val="clear" w:color="auto" w:fill="auto"/>
          </w:tcPr>
          <w:p w:rsidR="00B618A5" w:rsidRDefault="00D200E5" w:rsidP="00802E29">
            <w:pPr>
              <w:jc w:val="both"/>
            </w:pPr>
            <w:r>
              <w:t>Simple Linear Regression</w:t>
            </w:r>
          </w:p>
        </w:tc>
        <w:tc>
          <w:tcPr>
            <w:tcW w:w="6878" w:type="dxa"/>
            <w:shd w:val="clear" w:color="auto" w:fill="auto"/>
          </w:tcPr>
          <w:p w:rsidR="00B618A5" w:rsidRDefault="00E977EB" w:rsidP="005D3D3D">
            <w:pPr>
              <w:jc w:val="center"/>
            </w:pPr>
            <w:r>
              <w:t>11.</w:t>
            </w:r>
            <w:r w:rsidR="00293497" w:rsidRPr="000F34C8">
              <w:rPr>
                <w:b/>
              </w:rPr>
              <w:t>12</w:t>
            </w:r>
            <w:r w:rsidR="00293497">
              <w:t>, 11.</w:t>
            </w:r>
            <w:r w:rsidR="00293497" w:rsidRPr="000F34C8">
              <w:rPr>
                <w:b/>
              </w:rPr>
              <w:t>16</w:t>
            </w:r>
            <w:r w:rsidR="00293497">
              <w:t>, 11.</w:t>
            </w:r>
            <w:r w:rsidR="00293497" w:rsidRPr="000F34C8">
              <w:rPr>
                <w:b/>
              </w:rPr>
              <w:t>20</w:t>
            </w:r>
            <w:r w:rsidR="00293497">
              <w:t>, 11.</w:t>
            </w:r>
            <w:r w:rsidR="00293497" w:rsidRPr="000F34C8">
              <w:rPr>
                <w:b/>
              </w:rPr>
              <w:t>28</w:t>
            </w:r>
            <w:r w:rsidR="00293497">
              <w:t>, 11.</w:t>
            </w:r>
            <w:r w:rsidR="00293497" w:rsidRPr="000F34C8">
              <w:rPr>
                <w:b/>
              </w:rPr>
              <w:t>40</w:t>
            </w:r>
            <w:r w:rsidR="00293497">
              <w:t>, 11.</w:t>
            </w:r>
            <w:r w:rsidR="00293497" w:rsidRPr="000F34C8">
              <w:rPr>
                <w:b/>
              </w:rPr>
              <w:t>44</w:t>
            </w:r>
            <w:r w:rsidR="00293497">
              <w:t>, 11.</w:t>
            </w:r>
            <w:r w:rsidR="00293497" w:rsidRPr="000F34C8">
              <w:rPr>
                <w:b/>
              </w:rPr>
              <w:t>56</w:t>
            </w:r>
            <w:r w:rsidR="00293497">
              <w:t>, 11.</w:t>
            </w:r>
            <w:r w:rsidR="00293497" w:rsidRPr="000F34C8">
              <w:rPr>
                <w:b/>
              </w:rPr>
              <w:t>7</w:t>
            </w:r>
            <w:r w:rsidR="005D3D3D">
              <w:rPr>
                <w:b/>
              </w:rPr>
              <w:t>6</w:t>
            </w:r>
            <w:r w:rsidR="00293497">
              <w:t>, 11.</w:t>
            </w:r>
            <w:r w:rsidR="00293497" w:rsidRPr="000F34C8">
              <w:rPr>
                <w:b/>
              </w:rPr>
              <w:t>90</w:t>
            </w:r>
            <w:r w:rsidR="00293497">
              <w:t>, 11.</w:t>
            </w:r>
            <w:r w:rsidR="00293497" w:rsidRPr="000F34C8">
              <w:rPr>
                <w:b/>
              </w:rPr>
              <w:t>100</w:t>
            </w:r>
          </w:p>
        </w:tc>
        <w:tc>
          <w:tcPr>
            <w:tcW w:w="1315" w:type="dxa"/>
            <w:shd w:val="clear" w:color="auto" w:fill="auto"/>
          </w:tcPr>
          <w:p w:rsidR="00B618A5" w:rsidRDefault="00B618A5" w:rsidP="007C74B1">
            <w:pPr>
              <w:jc w:val="both"/>
            </w:pPr>
            <w:r>
              <w:t xml:space="preserve">Chapter </w:t>
            </w:r>
            <w:r w:rsidR="007C74B1" w:rsidRPr="000F34C8">
              <w:rPr>
                <w:b/>
              </w:rPr>
              <w:t>11</w:t>
            </w:r>
          </w:p>
        </w:tc>
      </w:tr>
    </w:tbl>
    <w:p w:rsidR="009071DB" w:rsidRDefault="009071DB">
      <w:pPr>
        <w:jc w:val="both"/>
      </w:pPr>
    </w:p>
    <w:sectPr w:rsidR="009071DB" w:rsidSect="00B618A5">
      <w:pgSz w:w="15840" w:h="12240" w:orient="landscape"/>
      <w:pgMar w:top="1138" w:right="1440" w:bottom="113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1DB"/>
    <w:rsid w:val="00022B74"/>
    <w:rsid w:val="00027A36"/>
    <w:rsid w:val="00052535"/>
    <w:rsid w:val="000970BB"/>
    <w:rsid w:val="000A54C7"/>
    <w:rsid w:val="000E42D7"/>
    <w:rsid w:val="000F34C8"/>
    <w:rsid w:val="00103C63"/>
    <w:rsid w:val="001309AD"/>
    <w:rsid w:val="0013284B"/>
    <w:rsid w:val="00143678"/>
    <w:rsid w:val="00145426"/>
    <w:rsid w:val="00162717"/>
    <w:rsid w:val="00182ECE"/>
    <w:rsid w:val="001B2BD9"/>
    <w:rsid w:val="001F2D3C"/>
    <w:rsid w:val="002405D5"/>
    <w:rsid w:val="002764A2"/>
    <w:rsid w:val="00284D1C"/>
    <w:rsid w:val="00293497"/>
    <w:rsid w:val="002A2082"/>
    <w:rsid w:val="002B0788"/>
    <w:rsid w:val="002B0D87"/>
    <w:rsid w:val="002C5F41"/>
    <w:rsid w:val="002C7CC5"/>
    <w:rsid w:val="002D2C32"/>
    <w:rsid w:val="002F096B"/>
    <w:rsid w:val="00373BA6"/>
    <w:rsid w:val="0038067A"/>
    <w:rsid w:val="003C22A9"/>
    <w:rsid w:val="003C6B2F"/>
    <w:rsid w:val="004177BE"/>
    <w:rsid w:val="00475035"/>
    <w:rsid w:val="0052225A"/>
    <w:rsid w:val="005226FD"/>
    <w:rsid w:val="00536BCA"/>
    <w:rsid w:val="0054771F"/>
    <w:rsid w:val="00572D58"/>
    <w:rsid w:val="00575864"/>
    <w:rsid w:val="005B247D"/>
    <w:rsid w:val="005D3D3D"/>
    <w:rsid w:val="005F1A20"/>
    <w:rsid w:val="005F1A61"/>
    <w:rsid w:val="006344BC"/>
    <w:rsid w:val="0064549F"/>
    <w:rsid w:val="006621F7"/>
    <w:rsid w:val="00670076"/>
    <w:rsid w:val="0067427C"/>
    <w:rsid w:val="006A4CC1"/>
    <w:rsid w:val="006B3B02"/>
    <w:rsid w:val="006C1451"/>
    <w:rsid w:val="006C2AF3"/>
    <w:rsid w:val="00701CFC"/>
    <w:rsid w:val="00702B16"/>
    <w:rsid w:val="00706D82"/>
    <w:rsid w:val="0071368E"/>
    <w:rsid w:val="007C5BB9"/>
    <w:rsid w:val="007C74B1"/>
    <w:rsid w:val="00802E29"/>
    <w:rsid w:val="008210D1"/>
    <w:rsid w:val="008639C7"/>
    <w:rsid w:val="00880EDA"/>
    <w:rsid w:val="008969A9"/>
    <w:rsid w:val="008D603F"/>
    <w:rsid w:val="008E37CB"/>
    <w:rsid w:val="009071DB"/>
    <w:rsid w:val="00915065"/>
    <w:rsid w:val="00926F33"/>
    <w:rsid w:val="00976D1F"/>
    <w:rsid w:val="009D6538"/>
    <w:rsid w:val="009E1FE2"/>
    <w:rsid w:val="009E5B96"/>
    <w:rsid w:val="00A07E6A"/>
    <w:rsid w:val="00A16097"/>
    <w:rsid w:val="00A44023"/>
    <w:rsid w:val="00A4678B"/>
    <w:rsid w:val="00A713BA"/>
    <w:rsid w:val="00A8153B"/>
    <w:rsid w:val="00A83D16"/>
    <w:rsid w:val="00A85D5A"/>
    <w:rsid w:val="00AF4AC3"/>
    <w:rsid w:val="00B33269"/>
    <w:rsid w:val="00B34721"/>
    <w:rsid w:val="00B618A5"/>
    <w:rsid w:val="00B62355"/>
    <w:rsid w:val="00B703F5"/>
    <w:rsid w:val="00C00B05"/>
    <w:rsid w:val="00C13141"/>
    <w:rsid w:val="00C21998"/>
    <w:rsid w:val="00C63408"/>
    <w:rsid w:val="00CC67DA"/>
    <w:rsid w:val="00CD3033"/>
    <w:rsid w:val="00D11994"/>
    <w:rsid w:val="00D200E5"/>
    <w:rsid w:val="00D265A5"/>
    <w:rsid w:val="00D412D0"/>
    <w:rsid w:val="00D41EDC"/>
    <w:rsid w:val="00D81407"/>
    <w:rsid w:val="00D8348B"/>
    <w:rsid w:val="00D94FA4"/>
    <w:rsid w:val="00DD3F71"/>
    <w:rsid w:val="00E31F97"/>
    <w:rsid w:val="00E5655B"/>
    <w:rsid w:val="00E83EE2"/>
    <w:rsid w:val="00E977EB"/>
    <w:rsid w:val="00EA1E38"/>
    <w:rsid w:val="00EA5749"/>
    <w:rsid w:val="00F159BF"/>
    <w:rsid w:val="00F41C5E"/>
    <w:rsid w:val="00F43A7E"/>
    <w:rsid w:val="00F55B29"/>
    <w:rsid w:val="00F63C3E"/>
    <w:rsid w:val="00F667BF"/>
    <w:rsid w:val="00F734B3"/>
    <w:rsid w:val="00F934D1"/>
    <w:rsid w:val="00FA4377"/>
    <w:rsid w:val="00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table" w:styleId="TableGrid">
    <w:name w:val="Table Grid"/>
    <w:basedOn w:val="TableNormal"/>
    <w:rsid w:val="0013284B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B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B2F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FE0E-CB5C-4F43-A6B8-17DFB909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CASE STUDIES &amp; PROJECTS</vt:lpstr>
    </vt:vector>
  </TitlesOfParts>
  <Company>bilkent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CASE STUDIES &amp; PROJECTS</dc:title>
  <dc:creator>bcc</dc:creator>
  <cp:lastModifiedBy>Windows User</cp:lastModifiedBy>
  <cp:revision>2</cp:revision>
  <cp:lastPrinted>2022-07-27T12:14:00Z</cp:lastPrinted>
  <dcterms:created xsi:type="dcterms:W3CDTF">2023-01-02T12:03:00Z</dcterms:created>
  <dcterms:modified xsi:type="dcterms:W3CDTF">2023-01-02T12:03:00Z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